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2C" w:rsidRPr="0013732C" w:rsidRDefault="0013732C" w:rsidP="0013732C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740"/>
        <w:gridCol w:w="696"/>
        <w:gridCol w:w="661"/>
        <w:gridCol w:w="634"/>
        <w:gridCol w:w="613"/>
        <w:gridCol w:w="780"/>
        <w:gridCol w:w="653"/>
        <w:gridCol w:w="929"/>
        <w:gridCol w:w="742"/>
        <w:gridCol w:w="824"/>
        <w:gridCol w:w="680"/>
        <w:gridCol w:w="462"/>
        <w:gridCol w:w="462"/>
      </w:tblGrid>
      <w:tr w:rsidR="0013732C" w:rsidRPr="0013732C" w:rsidTr="0013732C">
        <w:trPr>
          <w:trHeight w:val="780"/>
        </w:trPr>
        <w:tc>
          <w:tcPr>
            <w:tcW w:w="13440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 xml:space="preserve">      Отчет об исполнения бюджета </w:t>
            </w:r>
            <w:proofErr w:type="spellStart"/>
            <w:r w:rsidRPr="0013732C">
              <w:t>Сорокинского</w:t>
            </w:r>
            <w:proofErr w:type="spellEnd"/>
            <w:r w:rsidRPr="0013732C">
              <w:t xml:space="preserve"> муниципального района на 01.09.2013 г.</w:t>
            </w:r>
          </w:p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Наименование показателя</w:t>
            </w:r>
          </w:p>
        </w:tc>
        <w:tc>
          <w:tcPr>
            <w:tcW w:w="192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Назначено на 2013год.</w:t>
            </w:r>
          </w:p>
        </w:tc>
        <w:tc>
          <w:tcPr>
            <w:tcW w:w="192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proofErr w:type="gramStart"/>
            <w:r w:rsidRPr="0013732C">
              <w:t>Исполнено  на</w:t>
            </w:r>
            <w:proofErr w:type="gramEnd"/>
            <w:r w:rsidRPr="0013732C">
              <w:t xml:space="preserve"> 01.09.2013г.</w:t>
            </w:r>
          </w:p>
        </w:tc>
        <w:tc>
          <w:tcPr>
            <w:tcW w:w="192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%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6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1056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Доходы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192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192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192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Налог на доходы физических лиц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50427,9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37319,4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Налог на прибыль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58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2153,7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1640,9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40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Единый сельскохозяйственный налог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151,9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129,7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85,4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Госпошлина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333,2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257,4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Задолженность по отмененным налогам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5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Доход от имущества находящегося в муниципальной собственности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1612,2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848,8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66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Платежи за пользование природными ресурсами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155,2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90,4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66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Прочие доходы от оказания платных услуг и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484,4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438,4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90,5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5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Доходы от продажи материальных и нематериальных активов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544,0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709,7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130,5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Штрафы, санкции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354,7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386,5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109,0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Прочие неналоговые доходы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1519,3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#ДЕЛ/0!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Итого собственных доходов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56217,2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41821,2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9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Доходы бюджетов муниципальных районов от возврата остатков субсидий прошлых лет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666,6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12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 xml:space="preserve">Возврат остатков </w:t>
            </w:r>
            <w:proofErr w:type="spellStart"/>
            <w:proofErr w:type="gramStart"/>
            <w:r w:rsidRPr="0013732C">
              <w:t>субсидий,субвенций</w:t>
            </w:r>
            <w:proofErr w:type="spellEnd"/>
            <w:proofErr w:type="gramEnd"/>
            <w:r w:rsidRPr="0013732C">
              <w:t xml:space="preserve">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-4459,0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Поступления из областного бюджета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459868,4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319445,6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Всего доходов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516085,6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357474,4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69,3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3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 xml:space="preserve">Общегосударственные вопросы всего в </w:t>
            </w:r>
            <w:proofErr w:type="spellStart"/>
            <w:r w:rsidRPr="0013732C">
              <w:t>т.ч</w:t>
            </w:r>
            <w:proofErr w:type="spellEnd"/>
            <w:r w:rsidRPr="0013732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33912,7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19975,0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58,9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8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 xml:space="preserve">Функционирование правительства </w:t>
            </w:r>
            <w:proofErr w:type="spellStart"/>
            <w:proofErr w:type="gramStart"/>
            <w:r w:rsidRPr="0013732C">
              <w:t>РФ,высших</w:t>
            </w:r>
            <w:proofErr w:type="spellEnd"/>
            <w:proofErr w:type="gramEnd"/>
            <w:r w:rsidRPr="0013732C">
              <w:t xml:space="preserve"> органов исполнительной власти </w:t>
            </w:r>
            <w:proofErr w:type="spellStart"/>
            <w:r w:rsidRPr="0013732C">
              <w:t>субьектов</w:t>
            </w:r>
            <w:proofErr w:type="spellEnd"/>
            <w:r w:rsidRPr="0013732C">
              <w:t xml:space="preserve"> </w:t>
            </w:r>
            <w:proofErr w:type="spellStart"/>
            <w:r w:rsidRPr="0013732C">
              <w:t>РФ,местных</w:t>
            </w:r>
            <w:proofErr w:type="spellEnd"/>
            <w:r w:rsidRPr="0013732C">
              <w:t xml:space="preserve"> </w:t>
            </w:r>
            <w:proofErr w:type="spellStart"/>
            <w:r w:rsidRPr="0013732C">
              <w:t>адиминистраций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23163,0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14464,8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Судебная система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7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49,0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3,8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Другие общегосударственные вопросы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10700,7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5506,4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Национальная оборона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1452,0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747,2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Мобилизационная и вневойсковая подготовка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1452,0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747,2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51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507,0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357,5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79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507,0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357,5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 xml:space="preserve">Национальная </w:t>
            </w:r>
            <w:proofErr w:type="gramStart"/>
            <w:r w:rsidRPr="0013732C">
              <w:t>экономика  всего</w:t>
            </w:r>
            <w:proofErr w:type="gramEnd"/>
            <w:r w:rsidRPr="0013732C">
              <w:t xml:space="preserve"> в </w:t>
            </w:r>
            <w:proofErr w:type="spellStart"/>
            <w:r w:rsidRPr="0013732C">
              <w:t>т.ч</w:t>
            </w:r>
            <w:proofErr w:type="spellEnd"/>
            <w:r w:rsidRPr="0013732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61652,5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40041,5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proofErr w:type="gramStart"/>
            <w:r w:rsidRPr="0013732C">
              <w:t>общеэкономические</w:t>
            </w:r>
            <w:proofErr w:type="gramEnd"/>
            <w:r w:rsidRPr="0013732C">
              <w:t xml:space="preserve"> вопросы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Топливно-энергетический комплекс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55,8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55,8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4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Сельское хозяйство и рыболовство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10863,7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9111,3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83,9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Лесное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Транспорт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15411,0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10292,0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66,8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Дорожное хозяйство (дорожные фонды)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29912,0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18220,2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Связь и информатика</w:t>
            </w:r>
          </w:p>
        </w:tc>
        <w:tc>
          <w:tcPr>
            <w:tcW w:w="192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2415,0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1874,1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77,6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4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Другие вопросы в области национальной экономики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2995,0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488,1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 xml:space="preserve">Жилищно-коммунальное </w:t>
            </w:r>
            <w:proofErr w:type="gramStart"/>
            <w:r w:rsidRPr="0013732C">
              <w:t>хозяйство  всего</w:t>
            </w:r>
            <w:proofErr w:type="gramEnd"/>
            <w:r w:rsidRPr="0013732C">
              <w:t xml:space="preserve"> в </w:t>
            </w:r>
            <w:proofErr w:type="spellStart"/>
            <w:r w:rsidRPr="0013732C">
              <w:t>т.ч</w:t>
            </w:r>
            <w:proofErr w:type="spellEnd"/>
            <w:r w:rsidRPr="0013732C">
              <w:t>,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single" w:sz="4" w:space="0" w:color="000000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66392,1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23080,9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Жилищное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33280,3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11944,9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Коммунальное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32036,3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10274,4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Благоустройство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1075,5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861,6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80,1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4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Другие вопросы в области жилищно-коммунального хозяйства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3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 xml:space="preserve">Образование всего в </w:t>
            </w:r>
            <w:proofErr w:type="spellStart"/>
            <w:r w:rsidRPr="0013732C">
              <w:t>т.ч</w:t>
            </w:r>
            <w:proofErr w:type="spellEnd"/>
            <w:r w:rsidRPr="0013732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219793,1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156735,3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Дошкольное образование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48738,0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35448,9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72,7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Общее образование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160720,0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113786,8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Молодежная политика и оздоровление детей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3227,1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2734,7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84,7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8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Другие вопросы в области образования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7108,0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4764,9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51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 xml:space="preserve">Культура </w:t>
            </w:r>
            <w:proofErr w:type="spellStart"/>
            <w:r w:rsidRPr="0013732C">
              <w:t>кинемотография</w:t>
            </w:r>
            <w:proofErr w:type="spellEnd"/>
            <w:r w:rsidRPr="0013732C">
              <w:t xml:space="preserve">, средства массовой информации всего в </w:t>
            </w:r>
            <w:proofErr w:type="spellStart"/>
            <w:r w:rsidRPr="0013732C">
              <w:t>т.ч</w:t>
            </w:r>
            <w:proofErr w:type="spellEnd"/>
            <w:r w:rsidRPr="0013732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32475,9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21157,9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8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Культура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32475,9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21157,9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Периодическая печать и издательства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Здравоохранение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Другие вопросы в области здравоохранения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 xml:space="preserve">Социальная политика, всего в </w:t>
            </w:r>
            <w:proofErr w:type="spellStart"/>
            <w:r w:rsidRPr="0013732C">
              <w:t>т.ч</w:t>
            </w:r>
            <w:proofErr w:type="spellEnd"/>
            <w:r w:rsidRPr="0013732C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30095,9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14175,9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47,1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Пенсионное обеспечение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673,0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389,6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57,9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Социальное обслуживание населения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14383,5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9162,0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Социальное обеспечение населения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12779,4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3733,4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Охрана семьи и детства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2260,0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890,9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39,4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Физическая культура и 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21602,3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15542,1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proofErr w:type="gramStart"/>
            <w:r w:rsidRPr="0013732C">
              <w:t>массовый</w:t>
            </w:r>
            <w:proofErr w:type="gramEnd"/>
            <w:r w:rsidRPr="0013732C">
              <w:t xml:space="preserve"> 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21602,3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15542,1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71,9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Межбюджетные трансферты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63204,0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41868,3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  <w:tr w:rsidR="0013732C" w:rsidRPr="0013732C" w:rsidTr="0013732C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Всего расходов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13732C" w:rsidRPr="0013732C" w:rsidRDefault="0013732C" w:rsidP="0013732C">
            <w:r w:rsidRPr="0013732C">
              <w:t>531087,5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333681,6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>
            <w:r w:rsidRPr="0013732C">
              <w:t>62,8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32C" w:rsidRPr="0013732C" w:rsidRDefault="0013732C" w:rsidP="0013732C"/>
        </w:tc>
      </w:tr>
    </w:tbl>
    <w:p w:rsidR="00B57CB6" w:rsidRPr="00290FBA" w:rsidRDefault="00B57CB6" w:rsidP="00290FBA">
      <w:bookmarkStart w:id="0" w:name="_GoBack"/>
      <w:bookmarkEnd w:id="0"/>
    </w:p>
    <w:sectPr w:rsidR="00B57CB6" w:rsidRPr="00290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DAD"/>
    <w:rsid w:val="00082362"/>
    <w:rsid w:val="000F62B3"/>
    <w:rsid w:val="0013732C"/>
    <w:rsid w:val="00156DAD"/>
    <w:rsid w:val="001B421F"/>
    <w:rsid w:val="001F4528"/>
    <w:rsid w:val="00290FBA"/>
    <w:rsid w:val="00496BDC"/>
    <w:rsid w:val="00596612"/>
    <w:rsid w:val="00B57CB6"/>
    <w:rsid w:val="00B8608F"/>
    <w:rsid w:val="00BC38C9"/>
    <w:rsid w:val="00D1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2700E-E05D-4E58-8A76-0EB09837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2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B42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62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62B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0823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05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6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93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656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738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019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7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374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422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63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Колосова Ирина Ивановна</dc:creator>
  <cp:keywords/>
  <dc:description/>
  <cp:lastModifiedBy>Колосова Ирина Ивановна</cp:lastModifiedBy>
  <cp:revision>2</cp:revision>
  <cp:lastPrinted>2018-01-22T08:03:00Z</cp:lastPrinted>
  <dcterms:created xsi:type="dcterms:W3CDTF">2018-02-02T04:58:00Z</dcterms:created>
  <dcterms:modified xsi:type="dcterms:W3CDTF">2018-02-02T04:58:00Z</dcterms:modified>
</cp:coreProperties>
</file>